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9062"/>
      </w:tblGrid>
      <w:tr w:rsidR="00AF6F51" w:rsidTr="00AF6F51">
        <w:trPr>
          <w:trHeight w:val="841"/>
        </w:trPr>
        <w:tc>
          <w:tcPr>
            <w:tcW w:w="9062" w:type="dxa"/>
            <w:vAlign w:val="center"/>
          </w:tcPr>
          <w:p w:rsidR="00AF6F51" w:rsidRDefault="00AF6F51" w:rsidP="00AF6F51">
            <w:pPr>
              <w:jc w:val="center"/>
              <w:rPr>
                <w:rFonts w:ascii="Marianne Medium" w:hAnsi="Marianne Medium" w:cs="Arial"/>
                <w:color w:val="333333"/>
                <w:sz w:val="24"/>
                <w:szCs w:val="20"/>
              </w:rPr>
            </w:pPr>
            <w:r w:rsidRPr="001021C3">
              <w:rPr>
                <w:rFonts w:ascii="Marianne Medium" w:hAnsi="Marianne Medium" w:cs="Arial"/>
                <w:color w:val="333333"/>
                <w:sz w:val="24"/>
                <w:szCs w:val="20"/>
              </w:rPr>
              <w:t>Attestation sur l’honneur</w:t>
            </w:r>
          </w:p>
        </w:tc>
      </w:tr>
    </w:tbl>
    <w:p w:rsidR="00EB5F9B" w:rsidRDefault="00EB5F9B">
      <w:pPr>
        <w:rPr>
          <w:rFonts w:ascii="Marianne Medium" w:hAnsi="Marianne Medium" w:cs="Arial"/>
          <w:color w:val="333333"/>
          <w:sz w:val="20"/>
          <w:szCs w:val="20"/>
        </w:rPr>
      </w:pPr>
    </w:p>
    <w:p w:rsidR="00364E6D" w:rsidRPr="001021C3" w:rsidRDefault="00364E6D">
      <w:pPr>
        <w:rPr>
          <w:rFonts w:ascii="Marianne Medium" w:hAnsi="Marianne Medium" w:cs="Arial"/>
          <w:color w:val="333333"/>
          <w:sz w:val="20"/>
          <w:szCs w:val="20"/>
        </w:rPr>
      </w:pPr>
    </w:p>
    <w:p w:rsidR="00E27F34" w:rsidRDefault="000B0B58" w:rsidP="004A58B3">
      <w:pPr>
        <w:jc w:val="both"/>
        <w:rPr>
          <w:rFonts w:ascii="Marianne Medium" w:hAnsi="Marianne Medium" w:cs="Arial"/>
          <w:color w:val="333333"/>
          <w:sz w:val="20"/>
          <w:szCs w:val="20"/>
        </w:rPr>
      </w:pPr>
      <w:r w:rsidRPr="001021C3">
        <w:rPr>
          <w:rFonts w:ascii="Marianne Medium" w:hAnsi="Marianne Medium" w:cs="Arial"/>
          <w:color w:val="333333"/>
          <w:sz w:val="20"/>
          <w:szCs w:val="20"/>
          <w:u w:val="single"/>
        </w:rPr>
        <w:t>Objet du marché</w:t>
      </w:r>
      <w:r w:rsidRPr="001021C3">
        <w:rPr>
          <w:rFonts w:ascii="Calibri" w:hAnsi="Calibri" w:cs="Calibri"/>
          <w:color w:val="333333"/>
          <w:sz w:val="20"/>
          <w:szCs w:val="20"/>
        </w:rPr>
        <w:t> </w:t>
      </w:r>
      <w:r w:rsidRPr="001021C3">
        <w:rPr>
          <w:rFonts w:ascii="Marianne Medium" w:hAnsi="Marianne Medium" w:cs="Arial"/>
          <w:color w:val="333333"/>
          <w:sz w:val="20"/>
          <w:szCs w:val="20"/>
        </w:rPr>
        <w:t xml:space="preserve">: </w:t>
      </w:r>
      <w:r w:rsidR="00E27F34" w:rsidRPr="00E27F34">
        <w:rPr>
          <w:rFonts w:ascii="Marianne Medium" w:hAnsi="Marianne Medium" w:cs="Arial"/>
          <w:color w:val="333333"/>
          <w:sz w:val="20"/>
          <w:szCs w:val="20"/>
        </w:rPr>
        <w:t>Nettoyage périodique des locaux et de la vitrerie, des locaux de plonge, d’hébergement et d’hôtellerie, prestations de plonge (laverie et batterie) et prestations d’hôtellerie de divers sites militaires relevant du Groupement Soutien du Commissariat de Toulon (GSC) et des cercles des armées, Etablissements Publics Administratifs (EPA) situés dans le département du Var – 3 lots.</w:t>
      </w:r>
    </w:p>
    <w:p w:rsidR="00E27F34" w:rsidRPr="002208B6" w:rsidRDefault="00E27F34" w:rsidP="00E27F34">
      <w:pPr>
        <w:rPr>
          <w:rFonts w:ascii="Arial" w:hAnsi="Arial" w:cs="Arial"/>
          <w:color w:val="000000" w:themeColor="text1"/>
          <w:sz w:val="24"/>
          <w:szCs w:val="24"/>
        </w:rPr>
      </w:pPr>
    </w:p>
    <w:p w:rsidR="000B0B58" w:rsidRPr="001021C3" w:rsidRDefault="000B0B58" w:rsidP="00E05990">
      <w:pPr>
        <w:spacing w:line="360" w:lineRule="auto"/>
        <w:ind w:firstLine="360"/>
        <w:jc w:val="both"/>
        <w:rPr>
          <w:rFonts w:ascii="Marianne Medium" w:hAnsi="Marianne Medium" w:cs="Arial"/>
          <w:color w:val="333333"/>
          <w:sz w:val="20"/>
          <w:szCs w:val="20"/>
        </w:rPr>
      </w:pPr>
      <w:r w:rsidRPr="001021C3">
        <w:rPr>
          <w:rFonts w:ascii="Marianne Medium" w:hAnsi="Marianne Medium" w:cs="Arial"/>
          <w:color w:val="333333"/>
          <w:sz w:val="20"/>
          <w:szCs w:val="20"/>
        </w:rPr>
        <w:t>Je soussigné</w:t>
      </w:r>
      <w:r w:rsidR="0084202E">
        <w:rPr>
          <w:rFonts w:ascii="Marianne Medium" w:hAnsi="Marianne Medium" w:cs="Arial"/>
          <w:color w:val="333333"/>
          <w:sz w:val="20"/>
          <w:szCs w:val="20"/>
        </w:rPr>
        <w:t xml:space="preserve">(e) </w:t>
      </w:r>
      <w:r w:rsidRPr="001021C3">
        <w:rPr>
          <w:rFonts w:ascii="Marianne Medium" w:hAnsi="Marianne Medium" w:cs="Arial"/>
          <w:color w:val="333333"/>
          <w:sz w:val="20"/>
          <w:szCs w:val="20"/>
        </w:rPr>
        <w:t>(nom</w:t>
      </w:r>
      <w:r w:rsidR="00EB5F9B" w:rsidRPr="001021C3">
        <w:rPr>
          <w:rFonts w:ascii="Marianne Medium" w:hAnsi="Marianne Medium" w:cs="Arial"/>
          <w:color w:val="333333"/>
          <w:sz w:val="20"/>
          <w:szCs w:val="20"/>
        </w:rPr>
        <w:t>, prénom</w:t>
      </w:r>
      <w:r w:rsidRPr="001021C3">
        <w:rPr>
          <w:rFonts w:ascii="Marianne Medium" w:hAnsi="Marianne Medium" w:cs="Arial"/>
          <w:color w:val="333333"/>
          <w:sz w:val="20"/>
          <w:szCs w:val="20"/>
        </w:rPr>
        <w:t xml:space="preserve"> d</w:t>
      </w:r>
      <w:r w:rsidR="0084202E">
        <w:rPr>
          <w:rFonts w:ascii="Marianne Medium" w:hAnsi="Marianne Medium" w:cs="Arial"/>
          <w:color w:val="333333"/>
          <w:sz w:val="20"/>
          <w:szCs w:val="20"/>
        </w:rPr>
        <w:t>u représentant de l’entreprise)</w:t>
      </w:r>
      <w:r w:rsidRPr="001021C3">
        <w:rPr>
          <w:rFonts w:ascii="Marianne Medium" w:hAnsi="Marianne Medium" w:cs="Arial"/>
          <w:color w:val="333333"/>
          <w:sz w:val="20"/>
          <w:szCs w:val="20"/>
        </w:rPr>
        <w:t>: ………………………………………</w:t>
      </w:r>
      <w:proofErr w:type="gramStart"/>
      <w:r w:rsidRPr="001021C3">
        <w:rPr>
          <w:rFonts w:ascii="Marianne Medium" w:hAnsi="Marianne Medium" w:cs="Arial"/>
          <w:color w:val="333333"/>
          <w:sz w:val="20"/>
          <w:szCs w:val="20"/>
        </w:rPr>
        <w:t>…</w:t>
      </w:r>
      <w:r w:rsidR="007B5042">
        <w:rPr>
          <w:rFonts w:ascii="Marianne Medium" w:hAnsi="Marianne Medium" w:cs="Arial"/>
          <w:color w:val="333333"/>
          <w:sz w:val="20"/>
          <w:szCs w:val="20"/>
        </w:rPr>
        <w:t>…</w:t>
      </w:r>
      <w:r w:rsidR="007B5042">
        <w:rPr>
          <w:rFonts w:ascii="Calibri" w:hAnsi="Calibri" w:cs="Calibri"/>
          <w:color w:val="333333"/>
          <w:sz w:val="20"/>
          <w:szCs w:val="20"/>
        </w:rPr>
        <w:t>.</w:t>
      </w:r>
      <w:proofErr w:type="gramEnd"/>
      <w:r w:rsidR="007B5042">
        <w:rPr>
          <w:rFonts w:ascii="Marianne Medium" w:hAnsi="Marianne Medium" w:cs="Arial"/>
          <w:color w:val="333333"/>
          <w:sz w:val="20"/>
          <w:szCs w:val="20"/>
        </w:rPr>
        <w:t>…</w:t>
      </w:r>
      <w:r w:rsidRPr="001021C3">
        <w:rPr>
          <w:rFonts w:ascii="Marianne Medium" w:hAnsi="Marianne Medium" w:cs="Arial"/>
          <w:color w:val="333333"/>
          <w:sz w:val="20"/>
          <w:szCs w:val="20"/>
        </w:rPr>
        <w:t>,</w:t>
      </w:r>
      <w:r w:rsidR="001021C3" w:rsidRPr="001021C3">
        <w:rPr>
          <w:rFonts w:ascii="Marianne Medium" w:hAnsi="Marianne Medium" w:cs="Arial"/>
          <w:color w:val="333333"/>
          <w:sz w:val="20"/>
          <w:szCs w:val="20"/>
        </w:rPr>
        <w:t xml:space="preserve"> </w:t>
      </w:r>
      <w:r w:rsidR="00E72C44">
        <w:rPr>
          <w:rFonts w:ascii="Marianne Medium" w:hAnsi="Marianne Medium" w:cs="Arial"/>
          <w:color w:val="333333"/>
          <w:sz w:val="20"/>
          <w:szCs w:val="20"/>
        </w:rPr>
        <w:t>déclare sur l’honneur qu’il n’y a pas d’implication russe dans notre entreprise conformément au règlement (UE) n°2022/576 du conseil du 8 avril 2022 modifiant le règl</w:t>
      </w:r>
      <w:r w:rsidR="00E72C44" w:rsidRPr="00E72C44">
        <w:rPr>
          <w:rFonts w:ascii="Marianne Medium" w:hAnsi="Marianne Medium" w:cs="Arial"/>
          <w:color w:val="333333"/>
          <w:sz w:val="20"/>
          <w:szCs w:val="20"/>
        </w:rPr>
        <w:t>ement (UE) n°833/2014 concernant des mesures restrictives en raison des actions de la Russie désta</w:t>
      </w:r>
      <w:r w:rsidR="0006704A">
        <w:rPr>
          <w:rFonts w:ascii="Marianne Medium" w:hAnsi="Marianne Medium" w:cs="Arial"/>
          <w:color w:val="333333"/>
          <w:sz w:val="20"/>
          <w:szCs w:val="20"/>
        </w:rPr>
        <w:t>bilisant la situation en Ukraine. Je déclare en particulier</w:t>
      </w:r>
      <w:r w:rsidR="0006704A">
        <w:rPr>
          <w:rFonts w:ascii="Calibri" w:hAnsi="Calibri" w:cs="Calibri"/>
          <w:color w:val="333333"/>
          <w:sz w:val="20"/>
          <w:szCs w:val="20"/>
        </w:rPr>
        <w:t> </w:t>
      </w:r>
      <w:r w:rsidR="0006704A">
        <w:rPr>
          <w:rFonts w:ascii="Marianne Medium" w:hAnsi="Marianne Medium" w:cs="Arial"/>
          <w:color w:val="333333"/>
          <w:sz w:val="20"/>
          <w:szCs w:val="20"/>
        </w:rPr>
        <w:t xml:space="preserve">: </w:t>
      </w:r>
    </w:p>
    <w:p w:rsidR="000B0B58" w:rsidRPr="001021C3" w:rsidRDefault="000B0B58" w:rsidP="00AF6F51">
      <w:pPr>
        <w:pStyle w:val="Paragraphedeliste"/>
        <w:numPr>
          <w:ilvl w:val="0"/>
          <w:numId w:val="1"/>
        </w:numPr>
        <w:spacing w:line="360" w:lineRule="auto"/>
        <w:jc w:val="both"/>
        <w:rPr>
          <w:rFonts w:ascii="Marianne Medium" w:hAnsi="Marianne Medium" w:cs="Arial"/>
          <w:color w:val="333333"/>
          <w:sz w:val="20"/>
          <w:szCs w:val="20"/>
        </w:rPr>
      </w:pPr>
      <w:r w:rsidRPr="001021C3">
        <w:rPr>
          <w:rFonts w:ascii="Marianne Medium" w:hAnsi="Marianne Medium" w:cs="Arial"/>
          <w:color w:val="333333"/>
          <w:sz w:val="20"/>
          <w:szCs w:val="20"/>
        </w:rPr>
        <w:t xml:space="preserve">Ne pas être un ressortissant russe ou une personne physique ou morale, une entité ou un organisme établi sur le territoire russe </w:t>
      </w:r>
    </w:p>
    <w:p w:rsidR="000B0B58" w:rsidRPr="001021C3" w:rsidRDefault="000B0B58" w:rsidP="00AF6F51">
      <w:pPr>
        <w:pStyle w:val="Paragraphedeliste"/>
        <w:numPr>
          <w:ilvl w:val="0"/>
          <w:numId w:val="1"/>
        </w:numPr>
        <w:spacing w:line="360" w:lineRule="auto"/>
        <w:jc w:val="both"/>
        <w:rPr>
          <w:rFonts w:ascii="Marianne Medium" w:hAnsi="Marianne Medium" w:cs="Arial"/>
          <w:color w:val="333333"/>
          <w:sz w:val="20"/>
          <w:szCs w:val="20"/>
        </w:rPr>
      </w:pPr>
      <w:r w:rsidRPr="001021C3">
        <w:rPr>
          <w:rFonts w:ascii="Marianne Medium" w:hAnsi="Marianne Medium" w:cs="Arial"/>
          <w:color w:val="333333"/>
          <w:sz w:val="20"/>
          <w:szCs w:val="20"/>
        </w:rPr>
        <w:t xml:space="preserve">Ne pas </w:t>
      </w:r>
      <w:r w:rsidR="00EB5F9B" w:rsidRPr="001021C3">
        <w:rPr>
          <w:rFonts w:ascii="Marianne Medium" w:hAnsi="Marianne Medium" w:cs="Arial"/>
          <w:color w:val="333333"/>
          <w:sz w:val="20"/>
          <w:szCs w:val="20"/>
        </w:rPr>
        <w:t>être</w:t>
      </w:r>
      <w:r w:rsidRPr="001021C3">
        <w:rPr>
          <w:rFonts w:ascii="Marianne Medium" w:hAnsi="Marianne Medium" w:cs="Arial"/>
          <w:color w:val="333333"/>
          <w:sz w:val="20"/>
          <w:szCs w:val="20"/>
        </w:rPr>
        <w:t xml:space="preserve"> détenu à plus de 50%, et de manière directe ou indirect, par une entité établie sur le territoire russe</w:t>
      </w:r>
      <w:r w:rsidRPr="001021C3">
        <w:rPr>
          <w:rFonts w:ascii="Calibri" w:hAnsi="Calibri" w:cs="Calibri"/>
          <w:color w:val="333333"/>
          <w:sz w:val="20"/>
          <w:szCs w:val="20"/>
        </w:rPr>
        <w:t> </w:t>
      </w:r>
      <w:r w:rsidRPr="001021C3">
        <w:rPr>
          <w:rFonts w:ascii="Marianne Medium" w:hAnsi="Marianne Medium" w:cs="Arial"/>
          <w:color w:val="333333"/>
          <w:sz w:val="20"/>
          <w:szCs w:val="20"/>
        </w:rPr>
        <w:t>;</w:t>
      </w:r>
    </w:p>
    <w:p w:rsidR="000B0B58" w:rsidRPr="001021C3" w:rsidRDefault="00EB5F9B" w:rsidP="00AF6F51">
      <w:pPr>
        <w:pStyle w:val="Paragraphedeliste"/>
        <w:numPr>
          <w:ilvl w:val="0"/>
          <w:numId w:val="1"/>
        </w:numPr>
        <w:spacing w:line="360" w:lineRule="auto"/>
        <w:jc w:val="both"/>
        <w:rPr>
          <w:rFonts w:ascii="Marianne Medium" w:hAnsi="Marianne Medium" w:cs="Arial"/>
          <w:color w:val="333333"/>
          <w:sz w:val="20"/>
          <w:szCs w:val="20"/>
        </w:rPr>
      </w:pPr>
      <w:r w:rsidRPr="001021C3">
        <w:rPr>
          <w:rFonts w:ascii="Marianne Medium" w:hAnsi="Marianne Medium" w:cs="Arial"/>
          <w:color w:val="333333"/>
          <w:sz w:val="20"/>
          <w:szCs w:val="20"/>
        </w:rPr>
        <w:t>Ne pas être une personne physique ou morale, une entité ou un organisme agissant pour le compte ou une instruction d’une entité établie sur le territoire russe ou d’une entité détenue à plus de 50% par une entité elle-même établie sur le territoire russe</w:t>
      </w:r>
      <w:r w:rsidRPr="001021C3">
        <w:rPr>
          <w:rFonts w:ascii="Calibri" w:hAnsi="Calibri" w:cs="Calibri"/>
          <w:color w:val="333333"/>
          <w:sz w:val="20"/>
          <w:szCs w:val="20"/>
        </w:rPr>
        <w:t> </w:t>
      </w:r>
      <w:r w:rsidRPr="001021C3">
        <w:rPr>
          <w:rFonts w:ascii="Marianne Medium" w:hAnsi="Marianne Medium" w:cs="Arial"/>
          <w:color w:val="333333"/>
          <w:sz w:val="20"/>
          <w:szCs w:val="20"/>
        </w:rPr>
        <w:t xml:space="preserve">; </w:t>
      </w:r>
    </w:p>
    <w:p w:rsidR="00364E6D" w:rsidRPr="00364E6D" w:rsidRDefault="00FE3B19" w:rsidP="00364E6D">
      <w:pPr>
        <w:pStyle w:val="Paragraphedeliste"/>
        <w:numPr>
          <w:ilvl w:val="0"/>
          <w:numId w:val="1"/>
        </w:numPr>
        <w:spacing w:line="360" w:lineRule="auto"/>
        <w:jc w:val="both"/>
        <w:rPr>
          <w:rFonts w:ascii="Marianne Medium" w:hAnsi="Marianne Medium" w:cs="Arial"/>
          <w:color w:val="333333"/>
          <w:sz w:val="20"/>
          <w:szCs w:val="20"/>
        </w:rPr>
      </w:pPr>
      <w:r w:rsidRPr="001021C3">
        <w:rPr>
          <w:rFonts w:ascii="Marianne Medium" w:hAnsi="Marianne Medium" w:cs="Arial"/>
          <w:color w:val="333333"/>
          <w:sz w:val="20"/>
          <w:szCs w:val="20"/>
        </w:rPr>
        <w:t xml:space="preserve">Ne pas être en collaboration avec un sous-traitant, un fournisseur ou toute entité aux capacités de laquelle je recours se trouve dans l’un des trois cas susmentionnés, et le montant de ses prestations représente plus de 10 % de la valeur du marché. </w:t>
      </w:r>
    </w:p>
    <w:p w:rsidR="00FE3B19" w:rsidRPr="001021C3" w:rsidRDefault="00FE3B19" w:rsidP="00FE3B19">
      <w:pPr>
        <w:rPr>
          <w:rFonts w:ascii="Marianne Medium" w:hAnsi="Marianne Medium" w:cs="Arial"/>
          <w:color w:val="333333"/>
          <w:sz w:val="20"/>
          <w:szCs w:val="20"/>
        </w:rPr>
      </w:pPr>
      <w:bookmarkStart w:id="0" w:name="_GoBack"/>
      <w:bookmarkEnd w:id="0"/>
    </w:p>
    <w:p w:rsidR="00FE3B19" w:rsidRDefault="001021C3" w:rsidP="00FE3B19">
      <w:pPr>
        <w:rPr>
          <w:rFonts w:ascii="Marianne Medium" w:hAnsi="Marianne Medium" w:cs="Arial"/>
          <w:color w:val="333333"/>
          <w:sz w:val="20"/>
          <w:szCs w:val="20"/>
        </w:rPr>
      </w:pPr>
      <w:r w:rsidRPr="001021C3">
        <w:rPr>
          <w:rFonts w:ascii="Marianne Medium" w:hAnsi="Marianne Medium" w:cs="Arial"/>
          <w:color w:val="333333"/>
          <w:sz w:val="20"/>
          <w:szCs w:val="20"/>
        </w:rPr>
        <w:t>Fait à (commune) ……………</w:t>
      </w:r>
      <w:r w:rsidR="00AF6F51" w:rsidRPr="001021C3">
        <w:rPr>
          <w:rFonts w:ascii="Marianne Medium" w:hAnsi="Marianne Medium" w:cs="Arial"/>
          <w:color w:val="333333"/>
          <w:sz w:val="20"/>
          <w:szCs w:val="20"/>
        </w:rPr>
        <w:t>……</w:t>
      </w:r>
      <w:r w:rsidRPr="001021C3">
        <w:rPr>
          <w:rFonts w:ascii="Marianne Medium" w:hAnsi="Marianne Medium" w:cs="Arial"/>
          <w:color w:val="333333"/>
          <w:sz w:val="20"/>
          <w:szCs w:val="20"/>
        </w:rPr>
        <w:t>, le (date) ……</w:t>
      </w:r>
      <w:r>
        <w:rPr>
          <w:rFonts w:ascii="Marianne Medium" w:hAnsi="Marianne Medium" w:cs="Arial"/>
          <w:color w:val="333333"/>
          <w:sz w:val="20"/>
          <w:szCs w:val="20"/>
        </w:rPr>
        <w:t>/</w:t>
      </w:r>
      <w:r w:rsidRPr="001021C3">
        <w:rPr>
          <w:rFonts w:ascii="Marianne Medium" w:hAnsi="Marianne Medium" w:cs="Arial"/>
          <w:color w:val="333333"/>
          <w:sz w:val="20"/>
          <w:szCs w:val="20"/>
        </w:rPr>
        <w:t>……</w:t>
      </w:r>
      <w:r>
        <w:rPr>
          <w:rFonts w:ascii="Marianne Medium" w:hAnsi="Marianne Medium" w:cs="Arial"/>
          <w:color w:val="333333"/>
          <w:sz w:val="20"/>
          <w:szCs w:val="20"/>
        </w:rPr>
        <w:t>/………</w:t>
      </w:r>
    </w:p>
    <w:p w:rsidR="00364E6D" w:rsidRPr="001021C3" w:rsidRDefault="00364E6D" w:rsidP="00FE3B19">
      <w:pPr>
        <w:rPr>
          <w:rFonts w:ascii="Marianne Medium" w:hAnsi="Marianne Medium" w:cs="Arial"/>
          <w:color w:val="333333"/>
          <w:sz w:val="20"/>
          <w:szCs w:val="20"/>
        </w:rPr>
      </w:pPr>
    </w:p>
    <w:p w:rsidR="001021C3" w:rsidRPr="001021C3" w:rsidRDefault="001021C3" w:rsidP="00FE3B19">
      <w:pPr>
        <w:rPr>
          <w:rFonts w:ascii="Marianne Medium" w:hAnsi="Marianne Medium" w:cs="Arial"/>
          <w:color w:val="333333"/>
          <w:sz w:val="20"/>
          <w:szCs w:val="20"/>
        </w:rPr>
      </w:pPr>
    </w:p>
    <w:p w:rsidR="001021C3" w:rsidRPr="001021C3" w:rsidRDefault="001021C3" w:rsidP="00FE3B19">
      <w:pPr>
        <w:rPr>
          <w:rFonts w:ascii="Marianne Medium" w:hAnsi="Marianne Medium" w:cs="Arial"/>
          <w:color w:val="333333"/>
          <w:sz w:val="20"/>
          <w:szCs w:val="20"/>
        </w:rPr>
      </w:pPr>
      <w:r w:rsidRPr="001021C3">
        <w:rPr>
          <w:rFonts w:ascii="Marianne Medium" w:hAnsi="Marianne Medium" w:cs="Arial"/>
          <w:color w:val="333333"/>
          <w:sz w:val="20"/>
          <w:szCs w:val="20"/>
        </w:rPr>
        <w:t>Signature</w:t>
      </w:r>
      <w:r w:rsidRPr="001021C3">
        <w:rPr>
          <w:rFonts w:ascii="Calibri" w:hAnsi="Calibri" w:cs="Calibri"/>
          <w:color w:val="333333"/>
          <w:sz w:val="20"/>
          <w:szCs w:val="20"/>
        </w:rPr>
        <w:t> </w:t>
      </w:r>
      <w:r w:rsidRPr="001021C3">
        <w:rPr>
          <w:rFonts w:ascii="Marianne Medium" w:hAnsi="Marianne Medium" w:cs="Arial"/>
          <w:color w:val="333333"/>
          <w:sz w:val="20"/>
          <w:szCs w:val="20"/>
        </w:rPr>
        <w:t xml:space="preserve">: </w:t>
      </w:r>
    </w:p>
    <w:p w:rsidR="000B0B58" w:rsidRDefault="000B0B58">
      <w:pPr>
        <w:rPr>
          <w:rFonts w:ascii="Arial" w:hAnsi="Arial" w:cs="Arial"/>
          <w:color w:val="333333"/>
          <w:sz w:val="20"/>
          <w:szCs w:val="20"/>
        </w:rPr>
      </w:pPr>
    </w:p>
    <w:p w:rsidR="000B0B58" w:rsidRDefault="000B0B58">
      <w:r w:rsidRPr="000B0B58">
        <w:rPr>
          <w:noProof/>
          <w:lang w:eastAsia="fr-FR"/>
        </w:rPr>
        <w:t xml:space="preserve"> </w:t>
      </w:r>
    </w:p>
    <w:sectPr w:rsidR="000B0B5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A37E57"/>
    <w:multiLevelType w:val="hybridMultilevel"/>
    <w:tmpl w:val="E5020924"/>
    <w:lvl w:ilvl="0" w:tplc="52A616B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B58"/>
    <w:rsid w:val="0006704A"/>
    <w:rsid w:val="000B0B58"/>
    <w:rsid w:val="001021C3"/>
    <w:rsid w:val="00201D5C"/>
    <w:rsid w:val="002A138B"/>
    <w:rsid w:val="00364E6D"/>
    <w:rsid w:val="0045759F"/>
    <w:rsid w:val="004A58B3"/>
    <w:rsid w:val="006B3185"/>
    <w:rsid w:val="007B5042"/>
    <w:rsid w:val="007D580F"/>
    <w:rsid w:val="0084202E"/>
    <w:rsid w:val="00A44254"/>
    <w:rsid w:val="00AF6F51"/>
    <w:rsid w:val="00E05990"/>
    <w:rsid w:val="00E27F34"/>
    <w:rsid w:val="00E375B7"/>
    <w:rsid w:val="00E72C44"/>
    <w:rsid w:val="00EB5F9B"/>
    <w:rsid w:val="00FE3B1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2B8A7"/>
  <w15:chartTrackingRefBased/>
  <w15:docId w15:val="{C12D5A13-BCD3-4A99-BDD6-2A989EF70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B0B58"/>
    <w:pPr>
      <w:ind w:left="720"/>
      <w:contextualSpacing/>
    </w:pPr>
  </w:style>
  <w:style w:type="table" w:styleId="Grilledutableau">
    <w:name w:val="Table Grid"/>
    <w:basedOn w:val="TableauNormal"/>
    <w:uiPriority w:val="39"/>
    <w:rsid w:val="00AF6F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201D5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01D5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255</Words>
  <Characters>1407</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CARMENT Stephanie INGE CIVI DEFE</dc:creator>
  <cp:keywords/>
  <dc:description/>
  <cp:lastModifiedBy>LEPRETRE David SECR ADMI CLAS NOR</cp:lastModifiedBy>
  <cp:revision>7</cp:revision>
  <dcterms:created xsi:type="dcterms:W3CDTF">2025-03-26T06:42:00Z</dcterms:created>
  <dcterms:modified xsi:type="dcterms:W3CDTF">2026-02-10T14:42:00Z</dcterms:modified>
</cp:coreProperties>
</file>